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52" w:rsidRPr="008F3D52" w:rsidRDefault="008F3D52" w:rsidP="008F3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2">
        <w:rPr>
          <w:rFonts w:ascii="Times New Roman" w:hAnsi="Times New Roman" w:cs="Times New Roman"/>
          <w:b/>
          <w:sz w:val="24"/>
          <w:szCs w:val="24"/>
        </w:rPr>
        <w:t>ZAHTJEV ZA PRISTUP INFORMACIJAMA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212E11" w:rsidRDefault="008F3D52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adresa/sjedište</w:t>
      </w:r>
      <w:r w:rsidR="008F3D52"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5E6" w:rsidRPr="008F3D52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F3D52" w:rsidRPr="009325E6" w:rsidRDefault="00D404BD" w:rsidP="009325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Hrvatski savez za obaranje ruke</w:t>
      </w:r>
    </w:p>
    <w:p w:rsidR="009325E6" w:rsidRPr="009325E6" w:rsidRDefault="00D404BD" w:rsidP="00D404BD">
      <w:pPr>
        <w:spacing w:after="0"/>
        <w:ind w:left="4956" w:right="85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Medulićeva 2, Zagreb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3D52" w:rsidRPr="009325E6" w:rsidRDefault="009325E6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25E6" w:rsidRPr="00445D88" w:rsidRDefault="008F3D52" w:rsidP="008F3D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5D88">
        <w:rPr>
          <w:rFonts w:ascii="Times New Roman" w:hAnsi="Times New Roman" w:cs="Times New Roman"/>
          <w:b/>
          <w:sz w:val="20"/>
          <w:szCs w:val="20"/>
        </w:rPr>
        <w:t>Način pristupa informaciji</w:t>
      </w:r>
      <w:r w:rsidR="009325E6" w:rsidRPr="00445D88">
        <w:rPr>
          <w:rFonts w:ascii="Times New Roman" w:hAnsi="Times New Roman" w:cs="Times New Roman"/>
          <w:b/>
          <w:sz w:val="20"/>
          <w:szCs w:val="20"/>
        </w:rPr>
        <w:t>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neposredan pristup informaciji,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pristup informaciji pisanim putem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uvid u dokumente i izrada preslika dokumenata koji sadrže traženu informaciju,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dostavljanje preslika dokumenata koji sadrži traženu informaciju,</w:t>
      </w:r>
    </w:p>
    <w:p w:rsidR="008F3D52" w:rsidRPr="008F3D52" w:rsidRDefault="008F3D52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na drugi prikladan način</w:t>
      </w:r>
      <w:r w:rsidR="009325E6"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932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 w:rsidR="009325E6"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 w:rsidR="009325E6"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F3D52" w:rsidRPr="008F3D52" w:rsidRDefault="008F3D52" w:rsidP="009325E6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Napomena: Tijelo javne vlasti ima pravo na naknadu stvarnih materijalnih troškova od podnositelja zahtjeva u svezi s pružanjem i dostavom tražene informacije.</w:t>
      </w:r>
    </w:p>
    <w:p w:rsidR="008264DB" w:rsidRPr="008F3D52" w:rsidRDefault="008264DB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64DB" w:rsidRPr="008F3D52" w:rsidSect="009325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52"/>
    <w:rsid w:val="00212E11"/>
    <w:rsid w:val="00445D88"/>
    <w:rsid w:val="006D4766"/>
    <w:rsid w:val="008264DB"/>
    <w:rsid w:val="008F3D52"/>
    <w:rsid w:val="008F5470"/>
    <w:rsid w:val="009325E6"/>
    <w:rsid w:val="00C64E0C"/>
    <w:rsid w:val="00D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1946"/>
  <w15:docId w15:val="{1B80EC04-E432-4001-BB4C-39115BCB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</cp:lastModifiedBy>
  <cp:revision>2</cp:revision>
  <dcterms:created xsi:type="dcterms:W3CDTF">2022-02-06T16:03:00Z</dcterms:created>
  <dcterms:modified xsi:type="dcterms:W3CDTF">2022-02-06T16:03:00Z</dcterms:modified>
</cp:coreProperties>
</file>